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749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Максимчуку</w:t>
      </w:r>
      <w:proofErr w:type="spellEnd"/>
      <w:r w:rsidR="003749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Ярославу Вікторовичу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Максимчука</w:t>
      </w:r>
      <w:proofErr w:type="spellEnd"/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Ярослава Вікторовича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7491F">
        <w:rPr>
          <w:color w:val="000000"/>
          <w:sz w:val="28"/>
          <w:szCs w:val="28"/>
          <w:lang w:val="uk-UA"/>
        </w:rPr>
        <w:t xml:space="preserve"> ділянку загальною площею 0,2938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7491F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7491F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37491F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37491F"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51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491F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37491F" w:rsidRDefault="0037491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0,0438га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</w:t>
      </w:r>
      <w:proofErr w:type="spellStart"/>
      <w:r w:rsidR="00830EDE">
        <w:rPr>
          <w:color w:val="000000"/>
          <w:sz w:val="28"/>
          <w:szCs w:val="28"/>
          <w:lang w:val="uk-UA"/>
        </w:rPr>
        <w:t>адресою</w:t>
      </w:r>
      <w:proofErr w:type="spellEnd"/>
      <w:r w:rsidR="00830EDE"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 w:rsidR="00830EDE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830EDE">
        <w:rPr>
          <w:color w:val="000000"/>
          <w:sz w:val="28"/>
          <w:szCs w:val="28"/>
          <w:lang w:val="uk-UA"/>
        </w:rPr>
        <w:t xml:space="preserve"> сільської ради</w:t>
      </w:r>
      <w:r w:rsidR="00830ED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51,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91F">
        <w:rPr>
          <w:color w:val="000000"/>
          <w:sz w:val="28"/>
          <w:szCs w:val="28"/>
          <w:lang w:val="uk-UA"/>
        </w:rPr>
        <w:t>Максимчуку</w:t>
      </w:r>
      <w:proofErr w:type="spellEnd"/>
      <w:r w:rsidR="0037491F">
        <w:rPr>
          <w:color w:val="000000"/>
          <w:sz w:val="28"/>
          <w:szCs w:val="28"/>
          <w:lang w:val="uk-UA"/>
        </w:rPr>
        <w:t xml:space="preserve"> Ярославу Вікторовичу</w:t>
      </w:r>
      <w:r w:rsidR="005C65C7">
        <w:rPr>
          <w:color w:val="000000"/>
          <w:sz w:val="28"/>
          <w:szCs w:val="28"/>
          <w:lang w:val="uk-UA"/>
        </w:rPr>
        <w:t xml:space="preserve">, спадкоємцю померлого </w:t>
      </w:r>
      <w:proofErr w:type="spellStart"/>
      <w:r w:rsidR="005C65C7">
        <w:rPr>
          <w:color w:val="000000"/>
          <w:sz w:val="28"/>
          <w:szCs w:val="28"/>
          <w:lang w:val="uk-UA"/>
        </w:rPr>
        <w:t>Майструка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Петра Івановича, як такому, що оформив спадщину,   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37491F">
        <w:rPr>
          <w:color w:val="000000"/>
          <w:sz w:val="28"/>
          <w:szCs w:val="28"/>
          <w:lang w:val="uk-UA"/>
        </w:rPr>
        <w:t xml:space="preserve"> загальною площею 0,2938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806FB5" w:rsidRDefault="00806FB5" w:rsidP="00806FB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ради, </w:t>
      </w:r>
      <w:r w:rsidR="00830EDE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30EDE">
        <w:rPr>
          <w:color w:val="000000"/>
          <w:sz w:val="28"/>
          <w:szCs w:val="28"/>
          <w:lang w:val="uk-UA"/>
        </w:rPr>
        <w:t>Лукашівка</w:t>
      </w:r>
      <w:proofErr w:type="spellEnd"/>
      <w:r w:rsidR="00830EDE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830EDE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30EDE">
        <w:rPr>
          <w:color w:val="000000"/>
          <w:sz w:val="28"/>
          <w:szCs w:val="28"/>
          <w:lang w:val="uk-UA"/>
        </w:rPr>
        <w:t>, 51</w:t>
      </w:r>
      <w:r>
        <w:rPr>
          <w:color w:val="000000"/>
          <w:sz w:val="28"/>
          <w:szCs w:val="28"/>
          <w:lang w:val="uk-UA"/>
        </w:rPr>
        <w:t>, Вінницького</w:t>
      </w:r>
      <w:r w:rsidR="00830EDE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30EDE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району</w:t>
      </w:r>
      <w:r w:rsidR="00830ED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Вінницької об</w:t>
      </w:r>
      <w:r w:rsidR="00830EDE">
        <w:rPr>
          <w:color w:val="000000"/>
          <w:sz w:val="28"/>
          <w:szCs w:val="28"/>
          <w:lang w:val="uk-UA"/>
        </w:rPr>
        <w:t>ласті кадастровий номер 0522482200:07:001:0535;</w:t>
      </w:r>
    </w:p>
    <w:p w:rsidR="00830EDE" w:rsidRPr="00830EDE" w:rsidRDefault="00830EDE" w:rsidP="00830ED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0,0438га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</w:t>
      </w:r>
      <w:r w:rsidRPr="00830E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lastRenderedPageBreak/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30E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0522482200:07:001:0531</w:t>
      </w:r>
      <w:r>
        <w:rPr>
          <w:color w:val="000000"/>
          <w:sz w:val="28"/>
          <w:szCs w:val="28"/>
          <w:lang w:val="uk-UA"/>
        </w:rPr>
        <w:t>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06F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65C7">
        <w:rPr>
          <w:color w:val="000000"/>
          <w:sz w:val="28"/>
          <w:szCs w:val="28"/>
          <w:lang w:val="uk-UA"/>
        </w:rPr>
        <w:t>Максимчуку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Ярославу Вікторовичу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0E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65C7">
        <w:rPr>
          <w:color w:val="000000"/>
          <w:sz w:val="28"/>
          <w:szCs w:val="28"/>
          <w:lang w:val="uk-UA"/>
        </w:rPr>
        <w:t>Максимчуку</w:t>
      </w:r>
      <w:proofErr w:type="spellEnd"/>
      <w:r w:rsidR="005C65C7">
        <w:rPr>
          <w:color w:val="000000"/>
          <w:sz w:val="28"/>
          <w:szCs w:val="28"/>
          <w:lang w:val="uk-UA"/>
        </w:rPr>
        <w:t xml:space="preserve"> Ярославу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06FB5"/>
    <w:rsid w:val="00830EDE"/>
    <w:rsid w:val="008A7E43"/>
    <w:rsid w:val="00951FBB"/>
    <w:rsid w:val="009B4F66"/>
    <w:rsid w:val="009C4ACF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72CD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68</cp:revision>
  <cp:lastPrinted>2021-12-16T09:57:00Z</cp:lastPrinted>
  <dcterms:created xsi:type="dcterms:W3CDTF">2021-07-12T09:12:00Z</dcterms:created>
  <dcterms:modified xsi:type="dcterms:W3CDTF">2021-12-17T18:57:00Z</dcterms:modified>
</cp:coreProperties>
</file>